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F76F" w14:textId="51D84EDF" w:rsidR="00AA1CD8" w:rsidRDefault="00AA1CD8" w:rsidP="00AA1CD8">
      <w:pPr>
        <w:tabs>
          <w:tab w:val="left" w:pos="1890"/>
        </w:tabs>
        <w:jc w:val="center"/>
        <w:rPr>
          <w:rFonts w:ascii="Times New Roman" w:hAnsi="Times New Roman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6C79F9" wp14:editId="070E7CD9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143D16" w14:textId="77777777" w:rsidR="00AA1CD8" w:rsidRDefault="00AA1CD8" w:rsidP="00AA1CD8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14:paraId="38782DB7" w14:textId="77777777" w:rsidR="00AA1CD8" w:rsidRDefault="00AA1CD8" w:rsidP="00AA1C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proofErr w:type="gramStart"/>
      <w:r>
        <w:rPr>
          <w:rFonts w:ascii="Times New Roman" w:hAnsi="Times New Roman"/>
        </w:rPr>
        <w:t>АДМИНИСТРАЦИЯ  ЗВЕНИГОВО</w:t>
      </w:r>
      <w:proofErr w:type="gramEnd"/>
      <w:r>
        <w:rPr>
          <w:rFonts w:ascii="Times New Roman" w:hAnsi="Times New Roman"/>
        </w:rPr>
        <w:t xml:space="preserve"> МУНИЦИПАЛ                                  </w:t>
      </w:r>
    </w:p>
    <w:p w14:paraId="757E8C36" w14:textId="77777777" w:rsidR="00AA1CD8" w:rsidRDefault="00AA1CD8" w:rsidP="00AA1C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14:paraId="12D5DF71" w14:textId="77777777" w:rsidR="00AA1CD8" w:rsidRDefault="00AA1CD8" w:rsidP="00AA1C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14:paraId="31E9B437" w14:textId="77777777" w:rsidR="00AA1CD8" w:rsidRDefault="00AA1CD8" w:rsidP="00AA1CD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14:paraId="6DB3645D" w14:textId="77777777" w:rsidR="00AA1CD8" w:rsidRDefault="00AA1CD8" w:rsidP="00AA1CD8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14:paraId="161E4171" w14:textId="77777777" w:rsidR="00AA1CD8" w:rsidRDefault="00AA1CD8" w:rsidP="00AA1CD8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1C1570E" w14:textId="52FCD711" w:rsidR="00AA1CD8" w:rsidRDefault="00AA1CD8" w:rsidP="00AA1CD8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A5DAA">
        <w:rPr>
          <w:rFonts w:ascii="Times New Roman" w:hAnsi="Times New Roman"/>
          <w:sz w:val="28"/>
          <w:szCs w:val="28"/>
        </w:rPr>
        <w:t>22 августа</w:t>
      </w:r>
      <w:r>
        <w:rPr>
          <w:rFonts w:ascii="Times New Roman" w:hAnsi="Times New Roman"/>
          <w:sz w:val="28"/>
          <w:szCs w:val="28"/>
        </w:rPr>
        <w:t xml:space="preserve"> 2023 года № </w:t>
      </w:r>
      <w:r w:rsidR="005A5DAA">
        <w:rPr>
          <w:rFonts w:ascii="Times New Roman" w:hAnsi="Times New Roman"/>
          <w:sz w:val="28"/>
          <w:szCs w:val="28"/>
        </w:rPr>
        <w:t>126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AA1CD8" w14:paraId="347450E8" w14:textId="77777777" w:rsidTr="00AA1CD8">
        <w:trPr>
          <w:trHeight w:val="479"/>
        </w:trPr>
        <w:tc>
          <w:tcPr>
            <w:tcW w:w="4785" w:type="dxa"/>
          </w:tcPr>
          <w:p w14:paraId="1135871C" w14:textId="77777777" w:rsidR="00AA1CD8" w:rsidRDefault="00AA1C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4D8CFA8A" w14:textId="77777777" w:rsidR="00AA1CD8" w:rsidRDefault="00AA1C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52DD09D1" w14:textId="77777777" w:rsidR="00A7598D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Об 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утверждении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Положения об организации экологич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еского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воспитани</w:t>
      </w:r>
      <w:r w:rsidR="009A5814" w:rsidRPr="003F4A95">
        <w:rPr>
          <w:rFonts w:ascii="Times New Roman" w:hAnsi="Times New Roman"/>
          <w:b/>
          <w:bCs/>
          <w:kern w:val="28"/>
          <w:sz w:val="28"/>
          <w:szCs w:val="28"/>
        </w:rPr>
        <w:t>я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и формирования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>экологической культуры в области обращения</w:t>
      </w:r>
      <w:r w:rsidR="003F4A95"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  <w:r w:rsidRPr="003F4A95">
        <w:rPr>
          <w:rFonts w:ascii="Times New Roman" w:hAnsi="Times New Roman"/>
          <w:b/>
          <w:bCs/>
          <w:kern w:val="28"/>
          <w:sz w:val="28"/>
          <w:szCs w:val="28"/>
        </w:rPr>
        <w:t xml:space="preserve">с </w:t>
      </w:r>
      <w:r w:rsidR="008E08A5" w:rsidRPr="003F4A95">
        <w:rPr>
          <w:rFonts w:ascii="Times New Roman" w:hAnsi="Times New Roman"/>
          <w:b/>
          <w:bCs/>
          <w:kern w:val="28"/>
          <w:sz w:val="28"/>
          <w:szCs w:val="28"/>
        </w:rPr>
        <w:t>твердыми коммунальными отходами</w:t>
      </w:r>
    </w:p>
    <w:p w14:paraId="04CE6E5F" w14:textId="77777777"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329A8E44" w14:textId="3C645A45" w:rsidR="003F4A95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6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24.06.1998 № 89-ФЗ</w:t>
        </w:r>
      </w:hyperlink>
      <w:r w:rsidR="00A7598D" w:rsidRPr="003F4A95">
        <w:rPr>
          <w:rFonts w:ascii="Times New Roman" w:hAnsi="Times New Roman"/>
          <w:sz w:val="28"/>
          <w:szCs w:val="28"/>
        </w:rPr>
        <w:t>»</w:t>
      </w:r>
      <w:r w:rsidR="00113B70" w:rsidRPr="003F4A95">
        <w:rPr>
          <w:rFonts w:ascii="Times New Roman" w:hAnsi="Times New Roman"/>
          <w:sz w:val="28"/>
          <w:szCs w:val="28"/>
        </w:rPr>
        <w:t>Об отходах производства и потребления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7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06.10.2003 № 131-ФЗ</w:t>
        </w:r>
      </w:hyperlink>
      <w:r w:rsidR="00BF5370" w:rsidRPr="003F4A95">
        <w:rPr>
          <w:rFonts w:ascii="Times New Roman" w:hAnsi="Times New Roman"/>
          <w:sz w:val="28"/>
          <w:szCs w:val="28"/>
        </w:rPr>
        <w:t xml:space="preserve"> «</w:t>
      </w:r>
      <w:r w:rsidR="00113B70" w:rsidRPr="003F4A95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Федеральным законом </w:t>
      </w:r>
      <w:hyperlink r:id="rId8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10.01.2002 № 7-ФЗ</w:t>
        </w:r>
      </w:hyperlink>
      <w:hyperlink r:id="rId9" w:history="1">
        <w:r w:rsidR="00BF5370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«Об охране окружающей среды»</w:t>
        </w:r>
      </w:hyperlink>
      <w:r w:rsidRPr="003F4A95">
        <w:rPr>
          <w:rFonts w:ascii="Times New Roman" w:hAnsi="Times New Roman"/>
          <w:sz w:val="28"/>
          <w:szCs w:val="28"/>
        </w:rPr>
        <w:t>,</w:t>
      </w:r>
      <w:r w:rsidR="00F14128" w:rsidRPr="003F4A95">
        <w:rPr>
          <w:rFonts w:ascii="Times New Roman" w:hAnsi="Times New Roman"/>
          <w:sz w:val="28"/>
          <w:szCs w:val="28"/>
        </w:rPr>
        <w:t xml:space="preserve"> Законом Республики Марий Эл </w:t>
      </w:r>
      <w:hyperlink r:id="rId10" w:tgtFrame="Logical" w:history="1"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от 29.12.2014 г.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№ 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61-З 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О закреплении за сельскими поселениями в Республике Марий Эл вопросов местного значения</w:t>
        </w:r>
        <w:r w:rsidR="00A7598D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="00F14128" w:rsidRPr="003F4A95">
        <w:rPr>
          <w:rFonts w:ascii="Times New Roman" w:hAnsi="Times New Roman"/>
          <w:sz w:val="28"/>
          <w:szCs w:val="28"/>
        </w:rPr>
        <w:t xml:space="preserve">, </w:t>
      </w:r>
      <w:r w:rsidRPr="003F4A95">
        <w:rPr>
          <w:rFonts w:ascii="Times New Roman" w:hAnsi="Times New Roman"/>
          <w:sz w:val="28"/>
          <w:szCs w:val="28"/>
        </w:rPr>
        <w:t>и в целях эффективного осуществления полномочий в сфере обращения с твердыми коммунальными отходами, руководствуясь</w:t>
      </w:r>
      <w:r w:rsidR="003F4A95" w:rsidRPr="003F4A95">
        <w:rPr>
          <w:rFonts w:ascii="Times New Roman" w:hAnsi="Times New Roman"/>
          <w:sz w:val="28"/>
          <w:szCs w:val="28"/>
        </w:rPr>
        <w:t xml:space="preserve"> </w:t>
      </w:r>
      <w:hyperlink r:id="rId11" w:tgtFrame="Logical" w:history="1"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Уставом </w:t>
        </w:r>
        <w:proofErr w:type="spellStart"/>
        <w:r w:rsidR="00AA1CD8">
          <w:rPr>
            <w:rStyle w:val="a4"/>
            <w:rFonts w:ascii="Times New Roman" w:hAnsi="Times New Roman"/>
            <w:color w:val="auto"/>
            <w:sz w:val="28"/>
            <w:szCs w:val="28"/>
          </w:rPr>
          <w:t>Кокшайского</w:t>
        </w:r>
        <w:proofErr w:type="spellEnd"/>
        <w:r w:rsidR="003F4A95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F14128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сельского поселения </w:t>
        </w:r>
        <w:r w:rsidR="003F4A95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Звениговского </w:t>
        </w:r>
        <w:r w:rsidR="00FB201A" w:rsidRPr="003F4A95">
          <w:rPr>
            <w:rStyle w:val="a4"/>
            <w:rFonts w:ascii="Times New Roman" w:hAnsi="Times New Roman"/>
            <w:color w:val="auto"/>
            <w:sz w:val="28"/>
            <w:szCs w:val="28"/>
          </w:rPr>
          <w:t>муниципального района Республики Марий Эл</w:t>
        </w:r>
      </w:hyperlink>
      <w:r w:rsidRPr="003F4A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3F4A95" w:rsidRPr="003F4A95">
        <w:rPr>
          <w:rFonts w:ascii="Times New Roman" w:hAnsi="Times New Roman"/>
          <w:sz w:val="28"/>
          <w:szCs w:val="28"/>
        </w:rPr>
        <w:t xml:space="preserve"> </w:t>
      </w:r>
      <w:r w:rsidR="00FB201A" w:rsidRPr="003F4A95">
        <w:rPr>
          <w:rFonts w:ascii="Times New Roman" w:hAnsi="Times New Roman"/>
          <w:sz w:val="28"/>
          <w:szCs w:val="28"/>
        </w:rPr>
        <w:t>сельская администрация</w:t>
      </w:r>
      <w:r w:rsidR="003F4A95" w:rsidRPr="003F4A95">
        <w:rPr>
          <w:rFonts w:ascii="Times New Roman" w:hAnsi="Times New Roman"/>
          <w:sz w:val="28"/>
          <w:szCs w:val="28"/>
        </w:rPr>
        <w:t>,-</w:t>
      </w:r>
    </w:p>
    <w:p w14:paraId="6E508903" w14:textId="77777777" w:rsidR="00FB201A" w:rsidRPr="003F4A95" w:rsidRDefault="003F4A95" w:rsidP="003F4A95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4A95">
        <w:rPr>
          <w:rFonts w:ascii="Times New Roman" w:hAnsi="Times New Roman"/>
          <w:b/>
          <w:sz w:val="28"/>
          <w:szCs w:val="28"/>
        </w:rPr>
        <w:t>ПОСТАНОВЛЯЕТ</w:t>
      </w:r>
      <w:r w:rsidR="00AF79A4" w:rsidRPr="003F4A95">
        <w:rPr>
          <w:rFonts w:ascii="Times New Roman" w:hAnsi="Times New Roman"/>
          <w:b/>
          <w:sz w:val="28"/>
          <w:szCs w:val="28"/>
        </w:rPr>
        <w:t>:</w:t>
      </w:r>
    </w:p>
    <w:p w14:paraId="22A52EC7" w14:textId="77777777" w:rsidR="003F4A95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36005758" w14:textId="08B9C9D2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</w:t>
      </w:r>
      <w:r w:rsidR="00753D83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 xml:space="preserve">Утвердить Положение об организации экологического воспитания и формирования экологической культуры в области обращения с твердыми коммунальными </w:t>
      </w:r>
      <w:r w:rsidR="0056414D">
        <w:rPr>
          <w:rFonts w:ascii="Times New Roman" w:hAnsi="Times New Roman"/>
          <w:sz w:val="28"/>
          <w:szCs w:val="28"/>
        </w:rPr>
        <w:t>отходами (приложение)</w:t>
      </w:r>
      <w:r w:rsidRPr="003F4A95">
        <w:rPr>
          <w:rFonts w:ascii="Times New Roman" w:hAnsi="Times New Roman"/>
          <w:sz w:val="28"/>
          <w:szCs w:val="28"/>
        </w:rPr>
        <w:t>.</w:t>
      </w:r>
    </w:p>
    <w:p w14:paraId="462396A5" w14:textId="77777777" w:rsidR="00AF79A4" w:rsidRPr="003F4A95" w:rsidRDefault="003F4A95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C06C7" w:rsidRPr="003F4A95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 и подлежит </w:t>
      </w:r>
      <w:r w:rsidR="00871ABB" w:rsidRPr="003F4A95">
        <w:rPr>
          <w:rFonts w:ascii="Times New Roman" w:hAnsi="Times New Roman"/>
          <w:sz w:val="28"/>
          <w:szCs w:val="28"/>
        </w:rPr>
        <w:t>размещению</w:t>
      </w:r>
      <w:r w:rsidR="00FC06C7" w:rsidRPr="003F4A95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Звениговского</w:t>
      </w:r>
      <w:r w:rsidR="00AF79A4" w:rsidRPr="003F4A95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FC06C7" w:rsidRPr="003F4A95">
        <w:rPr>
          <w:rFonts w:ascii="Times New Roman" w:hAnsi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="00FC06C7"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="00AF79A4" w:rsidRPr="003F4A95">
        <w:rPr>
          <w:rFonts w:ascii="Times New Roman" w:hAnsi="Times New Roman"/>
          <w:sz w:val="28"/>
          <w:szCs w:val="28"/>
        </w:rPr>
        <w:t>.</w:t>
      </w:r>
    </w:p>
    <w:p w14:paraId="5E572350" w14:textId="77777777" w:rsidR="00A7598D" w:rsidRPr="003F4A95" w:rsidRDefault="0056414D" w:rsidP="00BF5370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1BF9" w:rsidRPr="003F4A95">
        <w:rPr>
          <w:rFonts w:ascii="Times New Roman" w:hAnsi="Times New Roman"/>
          <w:sz w:val="28"/>
          <w:szCs w:val="28"/>
        </w:rPr>
        <w:t>.</w:t>
      </w:r>
      <w:r w:rsidR="00D563CC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4FF29911" w14:textId="77777777" w:rsidR="00A7598D" w:rsidRPr="003F4A95" w:rsidRDefault="00A7598D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3F5E23F4" w14:textId="4532AD65" w:rsidR="00BF5370" w:rsidRPr="003F4A95" w:rsidRDefault="00AF79A4" w:rsidP="00AA1CD8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Глава </w:t>
      </w:r>
      <w:r w:rsidR="00FC06C7" w:rsidRPr="003F4A95">
        <w:rPr>
          <w:rFonts w:ascii="Times New Roman" w:hAnsi="Times New Roman"/>
          <w:sz w:val="28"/>
          <w:szCs w:val="28"/>
        </w:rPr>
        <w:t>администрации</w:t>
      </w:r>
      <w:r w:rsidR="003F4A95"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 w:rsidR="00AA1CD8">
        <w:rPr>
          <w:rFonts w:ascii="Times New Roman" w:hAnsi="Times New Roman"/>
          <w:sz w:val="28"/>
          <w:szCs w:val="28"/>
        </w:rPr>
        <w:t>П.Н.Николаев</w:t>
      </w:r>
      <w:proofErr w:type="spellEnd"/>
      <w:r w:rsidR="00BF5370" w:rsidRPr="003F4A95">
        <w:rPr>
          <w:rFonts w:ascii="Times New Roman" w:hAnsi="Times New Roman"/>
          <w:sz w:val="28"/>
          <w:szCs w:val="28"/>
        </w:rPr>
        <w:br w:type="page"/>
      </w:r>
    </w:p>
    <w:p w14:paraId="19962754" w14:textId="4432CEC9"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lastRenderedPageBreak/>
        <w:t>Приложение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="0056414D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="003F4A95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</w:p>
    <w:p w14:paraId="306F7345" w14:textId="0E5C1741" w:rsidR="00871ABB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к постановлению </w:t>
      </w:r>
      <w:proofErr w:type="spellStart"/>
      <w:r w:rsidR="00AA1CD8">
        <w:rPr>
          <w:rFonts w:ascii="Times New Roman" w:hAnsi="Times New Roman"/>
          <w:bCs/>
          <w:kern w:val="28"/>
          <w:sz w:val="18"/>
          <w:szCs w:val="18"/>
        </w:rPr>
        <w:t>Кокшайской</w:t>
      </w:r>
      <w:proofErr w:type="spellEnd"/>
    </w:p>
    <w:p w14:paraId="3EA5E8EC" w14:textId="77777777" w:rsidR="00113B70" w:rsidRPr="003F4A95" w:rsidRDefault="00FC06C7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>сельской администрации</w:t>
      </w:r>
    </w:p>
    <w:p w14:paraId="7DE56AD1" w14:textId="4F5C8CAB" w:rsidR="00FC06C7" w:rsidRPr="003F4A95" w:rsidRDefault="003F4A95" w:rsidP="00BF5370">
      <w:pPr>
        <w:ind w:firstLine="709"/>
        <w:jc w:val="right"/>
        <w:rPr>
          <w:rFonts w:ascii="Times New Roman" w:hAnsi="Times New Roman"/>
          <w:bCs/>
          <w:kern w:val="28"/>
          <w:sz w:val="18"/>
          <w:szCs w:val="18"/>
        </w:rPr>
      </w:pP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от </w:t>
      </w:r>
      <w:r w:rsidR="005A5DAA">
        <w:rPr>
          <w:rFonts w:ascii="Times New Roman" w:hAnsi="Times New Roman"/>
          <w:bCs/>
          <w:kern w:val="28"/>
          <w:sz w:val="18"/>
          <w:szCs w:val="18"/>
        </w:rPr>
        <w:t>22.08.</w:t>
      </w:r>
      <w:r w:rsidR="00AF79A4" w:rsidRPr="003F4A95">
        <w:rPr>
          <w:rFonts w:ascii="Times New Roman" w:hAnsi="Times New Roman"/>
          <w:bCs/>
          <w:kern w:val="28"/>
          <w:sz w:val="18"/>
          <w:szCs w:val="18"/>
        </w:rPr>
        <w:t>2023</w:t>
      </w:r>
      <w:r w:rsidR="00FC06C7" w:rsidRPr="003F4A95">
        <w:rPr>
          <w:rFonts w:ascii="Times New Roman" w:hAnsi="Times New Roman"/>
          <w:bCs/>
          <w:kern w:val="28"/>
          <w:sz w:val="18"/>
          <w:szCs w:val="18"/>
        </w:rPr>
        <w:t xml:space="preserve"> г.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№</w:t>
      </w:r>
      <w:r w:rsidR="005A5DAA">
        <w:rPr>
          <w:rFonts w:ascii="Times New Roman" w:hAnsi="Times New Roman"/>
          <w:bCs/>
          <w:kern w:val="28"/>
          <w:sz w:val="18"/>
          <w:szCs w:val="18"/>
        </w:rPr>
        <w:t xml:space="preserve"> 126</w:t>
      </w:r>
      <w:r w:rsidR="00A7598D"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  <w:r w:rsidRPr="003F4A95">
        <w:rPr>
          <w:rFonts w:ascii="Times New Roman" w:hAnsi="Times New Roman"/>
          <w:bCs/>
          <w:kern w:val="28"/>
          <w:sz w:val="18"/>
          <w:szCs w:val="18"/>
        </w:rPr>
        <w:t xml:space="preserve"> </w:t>
      </w:r>
    </w:p>
    <w:p w14:paraId="653FBFE5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0FECA92E" w14:textId="77777777"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14:paraId="0522FB64" w14:textId="77777777"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3F4A95">
        <w:rPr>
          <w:rFonts w:ascii="Times New Roman" w:hAnsi="Times New Roman"/>
          <w:b/>
          <w:bCs/>
          <w:kern w:val="32"/>
          <w:sz w:val="28"/>
          <w:szCs w:val="28"/>
        </w:rPr>
        <w:t>об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2A12EF37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651228AB" w14:textId="77777777"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1. Общие положения</w:t>
      </w:r>
    </w:p>
    <w:p w14:paraId="04AF2209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4DB954B0" w14:textId="33A232B4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1.1. Настоящее Положение определяет правовые и организационные основы реализации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FC06C7" w:rsidRPr="003F4A95">
        <w:rPr>
          <w:rFonts w:ascii="Times New Roman" w:hAnsi="Times New Roman"/>
          <w:sz w:val="28"/>
          <w:szCs w:val="28"/>
        </w:rPr>
        <w:t xml:space="preserve"> сельской </w:t>
      </w:r>
      <w:r w:rsidRPr="003F4A95">
        <w:rPr>
          <w:rFonts w:ascii="Times New Roman" w:hAnsi="Times New Roman"/>
          <w:sz w:val="28"/>
          <w:szCs w:val="28"/>
        </w:rPr>
        <w:t>администраци</w:t>
      </w:r>
      <w:r w:rsidR="00FC06C7" w:rsidRPr="003F4A95">
        <w:rPr>
          <w:rFonts w:ascii="Times New Roman" w:hAnsi="Times New Roman"/>
          <w:sz w:val="28"/>
          <w:szCs w:val="28"/>
        </w:rPr>
        <w:t>ей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полномочий по решению вопроса местного значения -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59F2BE3A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1.2. Основные понятия, используемые в настоящем положении</w:t>
      </w:r>
    </w:p>
    <w:p w14:paraId="50788C30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экологическая культура – совокупность экологического сознания и экологического поведения человека, способ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14:paraId="3BA6F477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экологическое просвещение – распространение экологических знаний об экологической безопасности, информации о состоянии окружающей среды и об использовании природных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14:paraId="0EFD49B5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3) информация о состоянии окружающей среды –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</w:p>
    <w:p w14:paraId="26015B61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1.3. Основные цели и задачи настоящего положения</w:t>
      </w:r>
    </w:p>
    <w:p w14:paraId="1D1B5BAD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Цель экологического просвещения и формирования экологической культуры:</w:t>
      </w:r>
    </w:p>
    <w:p w14:paraId="3D98C19B" w14:textId="21D04093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формирование бережного отношения к природе и повышение экологической культуры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сельского поселения;</w:t>
      </w:r>
    </w:p>
    <w:p w14:paraId="28483545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сохранение благоприятной окружающей среды, биологического разнообразия и природных ресурсов.</w:t>
      </w:r>
    </w:p>
    <w:p w14:paraId="7530695C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Задачи экологического просвещения и формирования экологической культуры:</w:t>
      </w:r>
    </w:p>
    <w:p w14:paraId="5D46F1B2" w14:textId="418A1A06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повышение уровня знаний, умений, навыков населения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сельского поселения в сфере охраны окружающей среды и экологической безопасности;</w:t>
      </w:r>
    </w:p>
    <w:p w14:paraId="05B31C80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2) информационное обеспечение в сфере охраны окружающей среды и экологической безопасности;</w:t>
      </w:r>
    </w:p>
    <w:p w14:paraId="4358FE04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3) привлечение граждан, общественных объединений и иных некоммерческих организаций к деятельности в сфере охраны окружающей среды и экологической безопасности;</w:t>
      </w:r>
    </w:p>
    <w:p w14:paraId="4815BD0A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4) формированию ответственного отношения к обращению с отходами, в том числе к раздельному сбору твердых коммунальных отходов.</w:t>
      </w:r>
    </w:p>
    <w:p w14:paraId="0501FD75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1.4. Достижение задач обеспечивается путем утверждения планов и программ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3865164B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19151C35" w14:textId="77777777"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2. Полномочия органов местного самоуправления в сфере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14:paraId="59E7D260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2D7EA4C3" w14:textId="45C510FE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2.1.</w:t>
      </w:r>
      <w:r w:rsidR="00AA1C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сельск</w:t>
      </w:r>
      <w:r w:rsidR="00FC06C7" w:rsidRPr="003F4A95">
        <w:rPr>
          <w:rFonts w:ascii="Times New Roman" w:hAnsi="Times New Roman"/>
          <w:sz w:val="28"/>
          <w:szCs w:val="28"/>
        </w:rPr>
        <w:t>ая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FC06C7" w:rsidRPr="003F4A95">
        <w:rPr>
          <w:rFonts w:ascii="Times New Roman" w:hAnsi="Times New Roman"/>
          <w:sz w:val="28"/>
          <w:szCs w:val="28"/>
        </w:rPr>
        <w:t>администрация</w:t>
      </w:r>
      <w:r w:rsidRPr="003F4A95">
        <w:rPr>
          <w:rFonts w:ascii="Times New Roman" w:hAnsi="Times New Roman"/>
          <w:sz w:val="28"/>
          <w:szCs w:val="28"/>
        </w:rPr>
        <w:t xml:space="preserve"> в реализации вопросов экологического просвещения, экологического воспитания и экологической культуры:</w:t>
      </w:r>
    </w:p>
    <w:p w14:paraId="6E83984A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14:paraId="49764BB7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14:paraId="5A4376A2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692B05CE" w14:textId="77777777" w:rsidR="00051BF9" w:rsidRPr="003F4A95" w:rsidRDefault="00051BF9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3. Порядок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</w:t>
      </w:r>
    </w:p>
    <w:p w14:paraId="328AB1B0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0DCF7E76" w14:textId="213B0C46" w:rsidR="00AF79A4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3.1. </w:t>
      </w:r>
      <w:r w:rsidR="00AF79A4" w:rsidRPr="003F4A95">
        <w:rPr>
          <w:rFonts w:ascii="Times New Roman" w:hAnsi="Times New Roman"/>
          <w:sz w:val="28"/>
          <w:szCs w:val="28"/>
        </w:rPr>
        <w:t xml:space="preserve">В целях реализации полномочий по осуществлению экологического воспитания и формирования экологической культуры в области обращения с твердыми коммунальными отходами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="00AF79A4" w:rsidRPr="003F4A95">
        <w:rPr>
          <w:rFonts w:ascii="Times New Roman" w:hAnsi="Times New Roman"/>
          <w:sz w:val="28"/>
          <w:szCs w:val="28"/>
        </w:rPr>
        <w:t>сельской администрацией осуществляется:</w:t>
      </w:r>
    </w:p>
    <w:p w14:paraId="6C334051" w14:textId="77777777" w:rsidR="00051BF9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положения по осуществлению экологического воспитания и формирования экологической культуры в области обращения с твердыми коммунальными отходами.</w:t>
      </w:r>
    </w:p>
    <w:p w14:paraId="05376043" w14:textId="77777777" w:rsidR="00AF79A4" w:rsidRPr="003F4A95" w:rsidRDefault="00AF79A4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р</w:t>
      </w:r>
      <w:r w:rsidR="00051BF9" w:rsidRPr="003F4A95">
        <w:rPr>
          <w:rFonts w:ascii="Times New Roman" w:hAnsi="Times New Roman"/>
          <w:sz w:val="28"/>
          <w:szCs w:val="28"/>
        </w:rPr>
        <w:t>азработка и утверждение Плана, который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>содержит перечень мероприятий, определяет сроки их проведения</w:t>
      </w:r>
      <w:r w:rsidRPr="003F4A95">
        <w:rPr>
          <w:rFonts w:ascii="Times New Roman" w:hAnsi="Times New Roman"/>
          <w:sz w:val="28"/>
          <w:szCs w:val="28"/>
        </w:rPr>
        <w:t>.</w:t>
      </w:r>
    </w:p>
    <w:p w14:paraId="38748F21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К мероприятиям плана могут относиться:</w:t>
      </w:r>
    </w:p>
    <w:p w14:paraId="6AA3C5F1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предотвращение вредного воздействия отходов производства и потребления на здоро</w:t>
      </w:r>
      <w:r w:rsidR="004D2D0A" w:rsidRPr="003F4A95">
        <w:rPr>
          <w:rFonts w:ascii="Times New Roman" w:hAnsi="Times New Roman"/>
          <w:sz w:val="28"/>
          <w:szCs w:val="28"/>
        </w:rPr>
        <w:t>вье человека и окружающую среду</w:t>
      </w:r>
      <w:r w:rsidRPr="003F4A95">
        <w:rPr>
          <w:rFonts w:ascii="Times New Roman" w:hAnsi="Times New Roman"/>
          <w:sz w:val="28"/>
          <w:szCs w:val="28"/>
        </w:rPr>
        <w:t>;</w:t>
      </w:r>
    </w:p>
    <w:p w14:paraId="27EDB067" w14:textId="20ABCB8B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lastRenderedPageBreak/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</w:t>
      </w:r>
      <w:r w:rsidR="00AA1CD8">
        <w:rPr>
          <w:rFonts w:ascii="Times New Roman" w:hAnsi="Times New Roman"/>
          <w:sz w:val="28"/>
          <w:szCs w:val="28"/>
        </w:rPr>
        <w:t>оссийской Федерации</w:t>
      </w:r>
      <w:r w:rsidRPr="003F4A95">
        <w:rPr>
          <w:rFonts w:ascii="Times New Roman" w:hAnsi="Times New Roman"/>
          <w:sz w:val="28"/>
          <w:szCs w:val="28"/>
        </w:rPr>
        <w:t>;</w:t>
      </w:r>
    </w:p>
    <w:p w14:paraId="649530F0" w14:textId="667FB60F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- распространение и пропаганда экологических знаний, в том числе с использованием средств массовой информации и </w:t>
      </w:r>
      <w:r w:rsidR="00AA1CD8">
        <w:rPr>
          <w:rFonts w:ascii="Times New Roman" w:hAnsi="Times New Roman"/>
          <w:sz w:val="28"/>
          <w:szCs w:val="28"/>
        </w:rPr>
        <w:t>информационно-</w:t>
      </w:r>
      <w:r w:rsidRPr="003F4A95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A1CD8">
        <w:rPr>
          <w:rFonts w:ascii="Times New Roman" w:hAnsi="Times New Roman"/>
          <w:sz w:val="28"/>
          <w:szCs w:val="28"/>
        </w:rPr>
        <w:t>«</w:t>
      </w:r>
      <w:r w:rsidRPr="003F4A95">
        <w:rPr>
          <w:rFonts w:ascii="Times New Roman" w:hAnsi="Times New Roman"/>
          <w:sz w:val="28"/>
          <w:szCs w:val="28"/>
        </w:rPr>
        <w:t>Интернет</w:t>
      </w:r>
      <w:r w:rsidR="00AA1CD8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>, путем изготовления и распространения брошюр, плакатов, буклетов и иной печатной продукции;</w:t>
      </w:r>
    </w:p>
    <w:p w14:paraId="4A835901" w14:textId="748DA5EA" w:rsidR="000D6587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 xml:space="preserve">- распространение информационных материалов, разъясняющих правила обращения с </w:t>
      </w:r>
      <w:r w:rsidR="00AF79A4" w:rsidRPr="003F4A95">
        <w:rPr>
          <w:rFonts w:ascii="Times New Roman" w:hAnsi="Times New Roman"/>
          <w:sz w:val="28"/>
          <w:szCs w:val="28"/>
        </w:rPr>
        <w:t>твердыми коммунальными отходами</w:t>
      </w:r>
      <w:r w:rsidR="000D6587" w:rsidRPr="003F4A95">
        <w:rPr>
          <w:rFonts w:ascii="Times New Roman" w:hAnsi="Times New Roman"/>
          <w:sz w:val="28"/>
          <w:szCs w:val="28"/>
        </w:rPr>
        <w:t xml:space="preserve"> (</w:t>
      </w:r>
      <w:r w:rsidR="00A7598D" w:rsidRPr="003F4A95">
        <w:rPr>
          <w:rFonts w:ascii="Times New Roman" w:hAnsi="Times New Roman"/>
          <w:sz w:val="28"/>
          <w:szCs w:val="28"/>
        </w:rPr>
        <w:t xml:space="preserve">далее – </w:t>
      </w:r>
      <w:r w:rsidRPr="003F4A95">
        <w:rPr>
          <w:rFonts w:ascii="Times New Roman" w:hAnsi="Times New Roman"/>
          <w:sz w:val="28"/>
          <w:szCs w:val="28"/>
        </w:rPr>
        <w:t>ТКО</w:t>
      </w:r>
      <w:r w:rsidR="000D6587" w:rsidRPr="003F4A95">
        <w:rPr>
          <w:rFonts w:ascii="Times New Roman" w:hAnsi="Times New Roman"/>
          <w:sz w:val="28"/>
          <w:szCs w:val="28"/>
        </w:rPr>
        <w:t>)</w:t>
      </w:r>
      <w:r w:rsidRPr="003F4A95">
        <w:rPr>
          <w:rFonts w:ascii="Times New Roman" w:hAnsi="Times New Roman"/>
          <w:sz w:val="28"/>
          <w:szCs w:val="28"/>
        </w:rPr>
        <w:t xml:space="preserve">, в том числе с использованием средств массовой информации и </w:t>
      </w:r>
      <w:r w:rsidR="00AA1CD8">
        <w:rPr>
          <w:rFonts w:ascii="Times New Roman" w:hAnsi="Times New Roman"/>
          <w:sz w:val="28"/>
          <w:szCs w:val="28"/>
        </w:rPr>
        <w:t>информационно-</w:t>
      </w:r>
      <w:r w:rsidRPr="003F4A95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A7598D" w:rsidRPr="003F4A95">
        <w:rPr>
          <w:rFonts w:ascii="Times New Roman" w:hAnsi="Times New Roman"/>
          <w:sz w:val="28"/>
          <w:szCs w:val="28"/>
        </w:rPr>
        <w:t>«</w:t>
      </w:r>
      <w:r w:rsidRPr="003F4A95">
        <w:rPr>
          <w:rFonts w:ascii="Times New Roman" w:hAnsi="Times New Roman"/>
          <w:sz w:val="28"/>
          <w:szCs w:val="28"/>
        </w:rPr>
        <w:t>Интернет</w:t>
      </w:r>
      <w:r w:rsidR="00A7598D" w:rsidRPr="003F4A95">
        <w:rPr>
          <w:rFonts w:ascii="Times New Roman" w:hAnsi="Times New Roman"/>
          <w:sz w:val="28"/>
          <w:szCs w:val="28"/>
        </w:rPr>
        <w:t>»</w:t>
      </w:r>
      <w:r w:rsidRPr="003F4A95">
        <w:rPr>
          <w:rFonts w:ascii="Times New Roman" w:hAnsi="Times New Roman"/>
          <w:sz w:val="28"/>
          <w:szCs w:val="28"/>
        </w:rPr>
        <w:t xml:space="preserve">, </w:t>
      </w:r>
    </w:p>
    <w:p w14:paraId="2BFA51D5" w14:textId="77777777" w:rsidR="00051BF9" w:rsidRPr="003F4A95" w:rsidRDefault="00051BF9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- иные мероприятия, направленные на реализацию вопроса местного значения, не противоречащие действующему законодательству.</w:t>
      </w:r>
    </w:p>
    <w:p w14:paraId="3D222362" w14:textId="14883EC9"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3.2</w:t>
      </w:r>
      <w:r w:rsidR="00051BF9" w:rsidRPr="003F4A95">
        <w:rPr>
          <w:rFonts w:ascii="Times New Roman" w:hAnsi="Times New Roman"/>
          <w:sz w:val="28"/>
          <w:szCs w:val="28"/>
        </w:rPr>
        <w:t xml:space="preserve">. Проведение мероприятий может осуществляться как силами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</w:t>
      </w:r>
      <w:r w:rsidR="0051305A">
        <w:rPr>
          <w:rFonts w:ascii="Times New Roman" w:hAnsi="Times New Roman"/>
          <w:sz w:val="28"/>
          <w:szCs w:val="28"/>
        </w:rPr>
        <w:t>й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Pr="003F4A95">
        <w:rPr>
          <w:rFonts w:ascii="Times New Roman" w:hAnsi="Times New Roman"/>
          <w:sz w:val="28"/>
          <w:szCs w:val="28"/>
        </w:rPr>
        <w:t>сельско</w:t>
      </w:r>
      <w:r w:rsidR="0051305A">
        <w:rPr>
          <w:rFonts w:ascii="Times New Roman" w:hAnsi="Times New Roman"/>
          <w:sz w:val="28"/>
          <w:szCs w:val="28"/>
        </w:rPr>
        <w:t>й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r w:rsidR="0051305A">
        <w:rPr>
          <w:rFonts w:ascii="Times New Roman" w:hAnsi="Times New Roman"/>
          <w:sz w:val="28"/>
          <w:szCs w:val="28"/>
        </w:rPr>
        <w:t>администрации</w:t>
      </w:r>
      <w:r w:rsidR="00051BF9" w:rsidRPr="003F4A95">
        <w:rPr>
          <w:rFonts w:ascii="Times New Roman" w:hAnsi="Times New Roman"/>
          <w:sz w:val="28"/>
          <w:szCs w:val="28"/>
        </w:rPr>
        <w:t>, так и силами сторонних организаций, как на коммерческой (путем заключения контрактов (договоров), соглашений о взаимодействии и сотрудничестве) так и на безвозмездной основе.</w:t>
      </w:r>
    </w:p>
    <w:p w14:paraId="61B4399F" w14:textId="73167CD8" w:rsidR="00051BF9" w:rsidRPr="003F4A95" w:rsidRDefault="000D6587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3.3</w:t>
      </w:r>
      <w:r w:rsidR="00051BF9" w:rsidRPr="003F4A95">
        <w:rPr>
          <w:rFonts w:ascii="Times New Roman" w:hAnsi="Times New Roman"/>
          <w:sz w:val="28"/>
          <w:szCs w:val="28"/>
        </w:rPr>
        <w:t>. 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1CD8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 xml:space="preserve">сельского поселения,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</w:t>
      </w:r>
      <w:r w:rsidR="003F4A95">
        <w:rPr>
          <w:rFonts w:ascii="Times New Roman" w:hAnsi="Times New Roman"/>
          <w:sz w:val="28"/>
          <w:szCs w:val="28"/>
        </w:rPr>
        <w:t>поселения</w:t>
      </w:r>
      <w:r w:rsidR="00051BF9" w:rsidRPr="003F4A95">
        <w:rPr>
          <w:rFonts w:ascii="Times New Roman" w:hAnsi="Times New Roman"/>
          <w:sz w:val="28"/>
          <w:szCs w:val="28"/>
        </w:rPr>
        <w:t xml:space="preserve"> к реализации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14:paraId="5A136C7D" w14:textId="5241E941" w:rsidR="00051BF9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3.</w:t>
      </w:r>
      <w:r w:rsidR="00051BF9" w:rsidRPr="003F4A95">
        <w:rPr>
          <w:rFonts w:ascii="Times New Roman" w:hAnsi="Times New Roman"/>
          <w:sz w:val="28"/>
          <w:szCs w:val="28"/>
        </w:rPr>
        <w:t>4. Решение вопроса местного значения –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отходами, является расходным обязательством муниципального образования, подлежащим исполнению за счет бюджета</w:t>
      </w:r>
      <w:r w:rsidR="003F4A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F4A95">
        <w:rPr>
          <w:rFonts w:ascii="Times New Roman" w:hAnsi="Times New Roman"/>
          <w:sz w:val="28"/>
          <w:szCs w:val="28"/>
        </w:rPr>
        <w:t>Кокша</w:t>
      </w:r>
      <w:r w:rsidR="00AA1CD8">
        <w:rPr>
          <w:rFonts w:ascii="Times New Roman" w:hAnsi="Times New Roman"/>
          <w:sz w:val="28"/>
          <w:szCs w:val="28"/>
        </w:rPr>
        <w:t>йского</w:t>
      </w:r>
      <w:proofErr w:type="spellEnd"/>
      <w:r w:rsidR="003F4A95">
        <w:rPr>
          <w:rFonts w:ascii="Times New Roman" w:hAnsi="Times New Roman"/>
          <w:sz w:val="28"/>
          <w:szCs w:val="28"/>
        </w:rPr>
        <w:t xml:space="preserve"> </w:t>
      </w:r>
      <w:r w:rsidR="00051BF9" w:rsidRPr="003F4A95">
        <w:rPr>
          <w:rFonts w:ascii="Times New Roman" w:hAnsi="Times New Roman"/>
          <w:sz w:val="28"/>
          <w:szCs w:val="28"/>
        </w:rPr>
        <w:t>сельского поселения.</w:t>
      </w:r>
    </w:p>
    <w:p w14:paraId="3635EE8C" w14:textId="77777777" w:rsidR="004D2D0A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4E0D435B" w14:textId="5124FB70" w:rsidR="00051BF9" w:rsidRPr="003F4A95" w:rsidRDefault="004D2D0A" w:rsidP="00BF5370">
      <w:pPr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4A95">
        <w:rPr>
          <w:rFonts w:ascii="Times New Roman" w:hAnsi="Times New Roman"/>
          <w:b/>
          <w:bCs/>
          <w:iCs/>
          <w:sz w:val="28"/>
          <w:szCs w:val="28"/>
        </w:rPr>
        <w:t>4</w:t>
      </w:r>
      <w:r w:rsidR="00051BF9" w:rsidRPr="003F4A95">
        <w:rPr>
          <w:rFonts w:ascii="Times New Roman" w:hAnsi="Times New Roman"/>
          <w:b/>
          <w:bCs/>
          <w:iCs/>
          <w:sz w:val="28"/>
          <w:szCs w:val="28"/>
        </w:rPr>
        <w:t>. Ответственность органов и должностных лиц местного самоуправления</w:t>
      </w:r>
    </w:p>
    <w:p w14:paraId="6DDDD35F" w14:textId="77777777" w:rsidR="00113B70" w:rsidRPr="003F4A95" w:rsidRDefault="00113B70" w:rsidP="00BF5370">
      <w:pPr>
        <w:ind w:firstLine="709"/>
        <w:rPr>
          <w:rFonts w:ascii="Times New Roman" w:hAnsi="Times New Roman"/>
          <w:sz w:val="28"/>
          <w:szCs w:val="28"/>
        </w:rPr>
      </w:pPr>
    </w:p>
    <w:p w14:paraId="7202D121" w14:textId="77777777" w:rsidR="00F07510" w:rsidRPr="003F4A95" w:rsidRDefault="004D2D0A" w:rsidP="00BF5370">
      <w:pPr>
        <w:ind w:firstLine="709"/>
        <w:rPr>
          <w:rFonts w:ascii="Times New Roman" w:hAnsi="Times New Roman"/>
          <w:sz w:val="28"/>
          <w:szCs w:val="28"/>
        </w:rPr>
      </w:pPr>
      <w:r w:rsidRPr="003F4A95">
        <w:rPr>
          <w:rFonts w:ascii="Times New Roman" w:hAnsi="Times New Roman"/>
          <w:sz w:val="28"/>
          <w:szCs w:val="28"/>
        </w:rPr>
        <w:t>4</w:t>
      </w:r>
      <w:r w:rsidR="00051BF9" w:rsidRPr="003F4A95">
        <w:rPr>
          <w:rFonts w:ascii="Times New Roman" w:hAnsi="Times New Roman"/>
          <w:sz w:val="28"/>
          <w:szCs w:val="28"/>
        </w:rPr>
        <w:t>.1. Органы местного самоуправления несут ответственность за осуществление полномочий по решению вопроса местного значения в соответствии с действующим законодательством.</w:t>
      </w:r>
    </w:p>
    <w:sectPr w:rsidR="00F07510" w:rsidRPr="003F4A95" w:rsidSect="00591FC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BF9"/>
    <w:rsid w:val="000352AF"/>
    <w:rsid w:val="00051BF9"/>
    <w:rsid w:val="000C4BCC"/>
    <w:rsid w:val="000D6587"/>
    <w:rsid w:val="00113B70"/>
    <w:rsid w:val="00114001"/>
    <w:rsid w:val="00115D76"/>
    <w:rsid w:val="00175639"/>
    <w:rsid w:val="001D0011"/>
    <w:rsid w:val="001F7B25"/>
    <w:rsid w:val="00293052"/>
    <w:rsid w:val="002A5F10"/>
    <w:rsid w:val="002B7798"/>
    <w:rsid w:val="002F0B64"/>
    <w:rsid w:val="00326B2F"/>
    <w:rsid w:val="003520AF"/>
    <w:rsid w:val="00363A67"/>
    <w:rsid w:val="00364CCF"/>
    <w:rsid w:val="003664AE"/>
    <w:rsid w:val="003734BD"/>
    <w:rsid w:val="00392CBA"/>
    <w:rsid w:val="003F4A95"/>
    <w:rsid w:val="00460EA6"/>
    <w:rsid w:val="00462495"/>
    <w:rsid w:val="0048510A"/>
    <w:rsid w:val="004B6A7C"/>
    <w:rsid w:val="004C7407"/>
    <w:rsid w:val="004D2D0A"/>
    <w:rsid w:val="004E1BD3"/>
    <w:rsid w:val="004F5367"/>
    <w:rsid w:val="00503A09"/>
    <w:rsid w:val="0051305A"/>
    <w:rsid w:val="0056414D"/>
    <w:rsid w:val="00571AEB"/>
    <w:rsid w:val="00591FC3"/>
    <w:rsid w:val="00596A5F"/>
    <w:rsid w:val="005A5DAA"/>
    <w:rsid w:val="00694331"/>
    <w:rsid w:val="006D39EE"/>
    <w:rsid w:val="007335E5"/>
    <w:rsid w:val="00737AE4"/>
    <w:rsid w:val="00746071"/>
    <w:rsid w:val="00753D83"/>
    <w:rsid w:val="007645E9"/>
    <w:rsid w:val="007A15D9"/>
    <w:rsid w:val="007D01A4"/>
    <w:rsid w:val="00801FDC"/>
    <w:rsid w:val="00806070"/>
    <w:rsid w:val="00871ABB"/>
    <w:rsid w:val="008771E6"/>
    <w:rsid w:val="008A5577"/>
    <w:rsid w:val="008A6933"/>
    <w:rsid w:val="008B4EE8"/>
    <w:rsid w:val="008E08A5"/>
    <w:rsid w:val="00907E3C"/>
    <w:rsid w:val="00960D65"/>
    <w:rsid w:val="0099106A"/>
    <w:rsid w:val="009A5814"/>
    <w:rsid w:val="00A7598D"/>
    <w:rsid w:val="00AA1CD8"/>
    <w:rsid w:val="00AD6793"/>
    <w:rsid w:val="00AF6EA8"/>
    <w:rsid w:val="00AF79A4"/>
    <w:rsid w:val="00B07599"/>
    <w:rsid w:val="00B243F3"/>
    <w:rsid w:val="00B34967"/>
    <w:rsid w:val="00BF223F"/>
    <w:rsid w:val="00BF5370"/>
    <w:rsid w:val="00C1204B"/>
    <w:rsid w:val="00C46874"/>
    <w:rsid w:val="00CA174F"/>
    <w:rsid w:val="00CA68BC"/>
    <w:rsid w:val="00D20F8F"/>
    <w:rsid w:val="00D31F57"/>
    <w:rsid w:val="00D563CC"/>
    <w:rsid w:val="00E10EBB"/>
    <w:rsid w:val="00E159A1"/>
    <w:rsid w:val="00E21AA7"/>
    <w:rsid w:val="00E82BDA"/>
    <w:rsid w:val="00F07510"/>
    <w:rsid w:val="00F14128"/>
    <w:rsid w:val="00F35658"/>
    <w:rsid w:val="00F46742"/>
    <w:rsid w:val="00FA6772"/>
    <w:rsid w:val="00FB201A"/>
    <w:rsid w:val="00FC06C7"/>
    <w:rsid w:val="00FC7228"/>
    <w:rsid w:val="00FD55DE"/>
    <w:rsid w:val="00FF0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BD9F"/>
  <w15:docId w15:val="{C639FAA9-5159-4834-AF75-2D255143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364CCF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364CC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64CC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64CC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64CC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01A"/>
    <w:pPr>
      <w:spacing w:after="0"/>
      <w:ind w:firstLine="0"/>
      <w:jc w:val="left"/>
    </w:pPr>
    <w:rPr>
      <w:rFonts w:ascii="Arial Narrow" w:eastAsia="Times New Roman" w:hAnsi="Arial Narrow" w:cs="Times New Roman"/>
      <w:sz w:val="26"/>
      <w:szCs w:val="20"/>
      <w:lang w:eastAsia="ru-RU"/>
    </w:rPr>
  </w:style>
  <w:style w:type="character" w:styleId="a4">
    <w:name w:val="Hyperlink"/>
    <w:basedOn w:val="a0"/>
    <w:rsid w:val="00364CCF"/>
    <w:rPr>
      <w:color w:val="0000FF"/>
      <w:u w:val="none"/>
    </w:rPr>
  </w:style>
  <w:style w:type="paragraph" w:styleId="a5">
    <w:name w:val="List Paragraph"/>
    <w:basedOn w:val="a"/>
    <w:uiPriority w:val="34"/>
    <w:qFormat/>
    <w:rsid w:val="00FC06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8771E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771E6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771E6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771E6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364CC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64CC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8771E6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4CC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364CCF"/>
    <w:pPr>
      <w:spacing w:before="120" w:after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4CCF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4CCF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4CCF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364CCF"/>
    <w:rPr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D563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63C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1">
    <w:name w:val="FR1"/>
    <w:rsid w:val="00AA1CD8"/>
    <w:pPr>
      <w:widowControl w:val="0"/>
      <w:suppressAutoHyphens/>
      <w:overflowPunct w:val="0"/>
      <w:autoSpaceDE w:val="0"/>
      <w:spacing w:after="0"/>
      <w:ind w:firstLine="0"/>
      <w:jc w:val="right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88.128.28.166:8080/rnla-links/ws/content/act/39e18fbb-9a65-4c81-9edc-e24e33dc8294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88.128.28.166:8080/rnla-links/ws/content/act/96e20c02-1b12-465a-b64c-24aa92270007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188.128.28.166:8080/rnla-links/ws/content/act/f38ae4d2-0425-4cae-a352-4229778fed79.html" TargetMode="External"/><Relationship Id="rId11" Type="http://schemas.openxmlformats.org/officeDocument/2006/relationships/hyperlink" Target="http://192.168.0.251:8080/content/act/7e9f9693-ce2a-4788-bf6a-0f2f37fe5f67.do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188.128.28.166:8080/rnla-links/ws/content/act/1aae6118-2a0c-478d-800b-0a718c4a1d9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88.128.28.166:8080/rnla-links/ws/content/act/39e18fbb-9a65-4c81-9edc-e24e33dc8294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E8EB3-A8F8-4127-B91B-C9FD0F285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60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dc:description>Обработан пакетом :: Методичка :: 
(C) Александр, 2007-2011
http://methodichka.ru/
methodichka@gmail.com</dc:description>
  <cp:lastModifiedBy>Admin</cp:lastModifiedBy>
  <cp:revision>14</cp:revision>
  <cp:lastPrinted>2023-08-22T12:05:00Z</cp:lastPrinted>
  <dcterms:created xsi:type="dcterms:W3CDTF">2023-06-02T14:33:00Z</dcterms:created>
  <dcterms:modified xsi:type="dcterms:W3CDTF">2023-08-22T12:08:00Z</dcterms:modified>
</cp:coreProperties>
</file>